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7F77BA2C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3606A3">
              <w:t>release</w:t>
            </w:r>
            <w:r w:rsidR="00CD465D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1892185B" w:rsidR="00357C5E" w:rsidRDefault="00CD465D" w:rsidP="007E283E">
            <w:pPr>
              <w:pStyle w:val="SICode"/>
              <w:tabs>
                <w:tab w:val="left" w:pos="1687"/>
              </w:tabs>
            </w:pPr>
            <w:r w:rsidRPr="000257D0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C52A60">
              <w:rPr>
                <w:rFonts w:eastAsia="Times New Roman" w:cstheme="minorHAnsi"/>
                <w:color w:val="213430"/>
                <w:lang w:eastAsia="en-AU"/>
              </w:rPr>
              <w:t>CRP</w:t>
            </w:r>
            <w:r w:rsidR="00B141B9"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E578C1">
              <w:rPr>
                <w:rFonts w:eastAsia="Times New Roman" w:cstheme="minorHAnsi"/>
                <w:color w:val="213430"/>
                <w:lang w:eastAsia="en-AU"/>
              </w:rPr>
              <w:t>18</w:t>
            </w:r>
          </w:p>
        </w:tc>
        <w:tc>
          <w:tcPr>
            <w:tcW w:w="6327" w:type="dxa"/>
          </w:tcPr>
          <w:p w14:paraId="3AE55F2B" w14:textId="630758EC" w:rsidR="00357C5E" w:rsidRDefault="00B33219" w:rsidP="00357C5E">
            <w:pPr>
              <w:pStyle w:val="SIComponentTitle"/>
            </w:pPr>
            <w:r>
              <w:t xml:space="preserve">Sort </w:t>
            </w:r>
            <w:r w:rsidR="000D286D" w:rsidRPr="000D286D">
              <w:t>carcase</w:t>
            </w:r>
            <w:r>
              <w:t>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398708F" w14:textId="795BE2C2" w:rsidR="00547389" w:rsidRPr="00547389" w:rsidRDefault="00547389" w:rsidP="0054738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47389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</w:t>
            </w:r>
            <w:r w:rsidR="00B33219">
              <w:rPr>
                <w:rStyle w:val="SITempText-Green"/>
                <w:color w:val="000000" w:themeColor="text1"/>
                <w:sz w:val="20"/>
              </w:rPr>
              <w:t>sort</w:t>
            </w:r>
            <w:r w:rsidR="00B33219" w:rsidRPr="00547389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547389">
              <w:rPr>
                <w:rStyle w:val="SITempText-Green"/>
                <w:color w:val="000000" w:themeColor="text1"/>
                <w:sz w:val="20"/>
              </w:rPr>
              <w:t xml:space="preserve">carcases according to workplace or </w:t>
            </w:r>
            <w:r w:rsidR="00CD465D">
              <w:rPr>
                <w:rStyle w:val="SITempText-Green"/>
                <w:color w:val="000000" w:themeColor="text1"/>
                <w:sz w:val="20"/>
              </w:rPr>
              <w:t>customer</w:t>
            </w:r>
            <w:r w:rsidR="00CD465D" w:rsidRPr="00547389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547389">
              <w:rPr>
                <w:rStyle w:val="SITempText-Green"/>
                <w:color w:val="000000" w:themeColor="text1"/>
                <w:sz w:val="20"/>
              </w:rPr>
              <w:t>specifications.</w:t>
            </w:r>
          </w:p>
          <w:p w14:paraId="6CBC38C8" w14:textId="06AA8EDD" w:rsidR="00547389" w:rsidRPr="00547389" w:rsidRDefault="00CD465D" w:rsidP="0054738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to </w:t>
            </w:r>
            <w:r w:rsidR="00B33219">
              <w:rPr>
                <w:rStyle w:val="SITempText-Green"/>
                <w:color w:val="000000" w:themeColor="text1"/>
                <w:sz w:val="20"/>
              </w:rPr>
              <w:t>sort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 carcases</w:t>
            </w:r>
            <w:r w:rsidRPr="00547389" w:rsidDel="00CD465D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851FEA">
              <w:rPr>
                <w:rStyle w:val="SITempText-Green"/>
                <w:color w:val="000000" w:themeColor="text1"/>
                <w:sz w:val="20"/>
              </w:rPr>
              <w:t>in meat processing premises.</w:t>
            </w:r>
          </w:p>
          <w:p w14:paraId="679E37D6" w14:textId="4857B72C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 w:rsidR="00A83B7D">
              <w:rPr>
                <w:rStyle w:val="SITempText-Green"/>
                <w:color w:val="000000" w:themeColor="text1"/>
                <w:sz w:val="20"/>
              </w:rPr>
              <w:t xml:space="preserve"> and food safety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regulations, legislation and standards that apply to the workplace. </w:t>
            </w:r>
          </w:p>
          <w:p w14:paraId="16353002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7B4B53FE" w:rsidR="00851FEA" w:rsidRDefault="00851FEA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C01837">
        <w:trPr>
          <w:trHeight w:val="406"/>
        </w:trPr>
        <w:tc>
          <w:tcPr>
            <w:tcW w:w="2689" w:type="dxa"/>
          </w:tcPr>
          <w:p w14:paraId="200766C1" w14:textId="005B651F" w:rsidR="00715042" w:rsidRPr="00715042" w:rsidRDefault="00D9385D" w:rsidP="00C01837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79F4D9F" w:rsidR="00BE46B2" w:rsidRDefault="00B33219" w:rsidP="00BE46B2">
            <w:pPr>
              <w:pStyle w:val="SIText"/>
            </w:pPr>
            <w:r>
              <w:rPr>
                <w:rStyle w:val="SITempText-Green"/>
                <w:color w:val="000000" w:themeColor="text1"/>
                <w:sz w:val="20"/>
              </w:rPr>
              <w:t>Carcase Processing (</w:t>
            </w:r>
            <w:r w:rsidR="00C52A60">
              <w:rPr>
                <w:rStyle w:val="SITempText-Green"/>
                <w:color w:val="000000" w:themeColor="text1"/>
                <w:sz w:val="20"/>
              </w:rPr>
              <w:t>CRP</w:t>
            </w:r>
            <w:r>
              <w:rPr>
                <w:rStyle w:val="SITempText-Green"/>
                <w:color w:val="000000" w:themeColor="text1"/>
                <w:sz w:val="20"/>
              </w:rP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C14042" w14:paraId="1915290A" w14:textId="77777777" w:rsidTr="000F31BE">
        <w:tc>
          <w:tcPr>
            <w:tcW w:w="2689" w:type="dxa"/>
          </w:tcPr>
          <w:p w14:paraId="4CA92DE3" w14:textId="4D431188" w:rsidR="00C14042" w:rsidRDefault="00C14042" w:rsidP="00C14042">
            <w:pPr>
              <w:pStyle w:val="SIText"/>
            </w:pPr>
            <w:r>
              <w:t xml:space="preserve">1. </w:t>
            </w:r>
            <w:r w:rsidR="00CD465D">
              <w:t xml:space="preserve">Prepare for </w:t>
            </w:r>
            <w:r w:rsidR="00B33219">
              <w:t>sorting</w:t>
            </w:r>
            <w:r w:rsidR="00CD465D">
              <w:t xml:space="preserve"> to specification</w:t>
            </w:r>
          </w:p>
        </w:tc>
        <w:tc>
          <w:tcPr>
            <w:tcW w:w="6327" w:type="dxa"/>
          </w:tcPr>
          <w:p w14:paraId="4086F467" w14:textId="6BB23ABD" w:rsidR="00CD465D" w:rsidRDefault="00C14042" w:rsidP="00C14042">
            <w:pPr>
              <w:pStyle w:val="SIText"/>
            </w:pPr>
            <w:r>
              <w:t xml:space="preserve">1.1 </w:t>
            </w:r>
            <w:r w:rsidR="00CD465D">
              <w:t xml:space="preserve">Identify customer specifications and workplace requirements for </w:t>
            </w:r>
            <w:r w:rsidR="00B33219">
              <w:t>sorting</w:t>
            </w:r>
            <w:r w:rsidR="00CD465D">
              <w:t xml:space="preserve"> carcases</w:t>
            </w:r>
          </w:p>
          <w:p w14:paraId="11523057" w14:textId="5FF0AB41" w:rsidR="00C14042" w:rsidRDefault="00702E47" w:rsidP="00C14042">
            <w:pPr>
              <w:pStyle w:val="SIText"/>
            </w:pPr>
            <w:r>
              <w:t>1.</w:t>
            </w:r>
            <w:r w:rsidR="00186537">
              <w:t xml:space="preserve">2 </w:t>
            </w:r>
            <w:r w:rsidR="00FB2F36">
              <w:t>Identify workplace health and safety requirements for task, including personal protective equipment</w:t>
            </w:r>
            <w:r w:rsidR="00851FEA">
              <w:t xml:space="preserve"> </w:t>
            </w:r>
          </w:p>
        </w:tc>
      </w:tr>
      <w:tr w:rsidR="00CD465D" w14:paraId="60723F12" w14:textId="77777777" w:rsidTr="000F31BE">
        <w:tc>
          <w:tcPr>
            <w:tcW w:w="2689" w:type="dxa"/>
          </w:tcPr>
          <w:p w14:paraId="140D7ED8" w14:textId="1EC05836" w:rsidR="00CD465D" w:rsidRDefault="001E3DD5" w:rsidP="00C14042">
            <w:pPr>
              <w:pStyle w:val="SIText"/>
            </w:pPr>
            <w:r>
              <w:t xml:space="preserve">2. </w:t>
            </w:r>
            <w:r w:rsidR="00B33219">
              <w:t>Identify</w:t>
            </w:r>
            <w:r w:rsidR="00CD465D">
              <w:t xml:space="preserve"> carcases</w:t>
            </w:r>
          </w:p>
        </w:tc>
        <w:tc>
          <w:tcPr>
            <w:tcW w:w="6327" w:type="dxa"/>
          </w:tcPr>
          <w:p w14:paraId="34CCE95B" w14:textId="2BDDBBC1" w:rsidR="00FB2F36" w:rsidRDefault="00FB2F36" w:rsidP="00CD465D">
            <w:pPr>
              <w:pStyle w:val="SIText"/>
            </w:pPr>
            <w:r>
              <w:t>2.1 Select and sort carcases following workplace requirements and customer specifications</w:t>
            </w:r>
          </w:p>
          <w:p w14:paraId="12B16576" w14:textId="445D262B" w:rsidR="00CD465D" w:rsidRDefault="001E3DD5" w:rsidP="00CD465D">
            <w:pPr>
              <w:pStyle w:val="SIText"/>
            </w:pPr>
            <w:r>
              <w:t>2</w:t>
            </w:r>
            <w:r w:rsidR="00CD465D">
              <w:t>.2 Identify potential sources of contamination and cross-contamination</w:t>
            </w:r>
          </w:p>
          <w:p w14:paraId="46B93C67" w14:textId="7A25A15F" w:rsidR="00CD465D" w:rsidRDefault="001E3DD5" w:rsidP="00CD465D">
            <w:pPr>
              <w:pStyle w:val="SIText"/>
            </w:pPr>
            <w:r>
              <w:t>2</w:t>
            </w:r>
            <w:r w:rsidR="00CD465D">
              <w:t>.3 Identify contaminated carcases and take corrective action</w:t>
            </w:r>
          </w:p>
          <w:p w14:paraId="64C7CF8D" w14:textId="24173EBF" w:rsidR="00293279" w:rsidRDefault="00293279" w:rsidP="00CD465D">
            <w:pPr>
              <w:pStyle w:val="SIText"/>
            </w:pPr>
            <w:r>
              <w:t>2.4 Identify the escape methods from chiller if locked in</w:t>
            </w:r>
          </w:p>
        </w:tc>
      </w:tr>
      <w:tr w:rsidR="00C14042" w14:paraId="18011F75" w14:textId="77777777" w:rsidTr="000F31BE">
        <w:tc>
          <w:tcPr>
            <w:tcW w:w="2689" w:type="dxa"/>
          </w:tcPr>
          <w:p w14:paraId="699BC631" w14:textId="74A5EE12" w:rsidR="00C14042" w:rsidRDefault="001E3DD5" w:rsidP="00C14042">
            <w:pPr>
              <w:pStyle w:val="SIText"/>
            </w:pPr>
            <w:r>
              <w:t>3.</w:t>
            </w:r>
            <w:r w:rsidR="00C14042">
              <w:t xml:space="preserve"> </w:t>
            </w:r>
            <w:r w:rsidR="00B33219">
              <w:t xml:space="preserve">Identify </w:t>
            </w:r>
            <w:r w:rsidR="00C14042">
              <w:t>carcase</w:t>
            </w:r>
            <w:r w:rsidR="00B33219">
              <w:t xml:space="preserve"> details</w:t>
            </w:r>
          </w:p>
        </w:tc>
        <w:tc>
          <w:tcPr>
            <w:tcW w:w="6327" w:type="dxa"/>
          </w:tcPr>
          <w:p w14:paraId="0F052B5A" w14:textId="4D52D12A" w:rsidR="00E8621D" w:rsidRDefault="00E8621D" w:rsidP="00C14042">
            <w:pPr>
              <w:pStyle w:val="SIText"/>
            </w:pPr>
            <w:r>
              <w:t>3.1 Handle carcase</w:t>
            </w:r>
            <w:r w:rsidR="00E433D7">
              <w:t>s</w:t>
            </w:r>
            <w:r>
              <w:t xml:space="preserve"> following workplace requirements</w:t>
            </w:r>
            <w:r w:rsidDel="00CD465D">
              <w:t xml:space="preserve"> </w:t>
            </w:r>
          </w:p>
          <w:p w14:paraId="636C23D3" w14:textId="3E8C522D" w:rsidR="00C14042" w:rsidRDefault="001E3DD5" w:rsidP="00C14042">
            <w:pPr>
              <w:pStyle w:val="SIText"/>
            </w:pPr>
            <w:r>
              <w:t>3.</w:t>
            </w:r>
            <w:r w:rsidR="00186537">
              <w:t xml:space="preserve">2 </w:t>
            </w:r>
            <w:r w:rsidR="00B33219">
              <w:t xml:space="preserve">Sort </w:t>
            </w:r>
            <w:r w:rsidR="00C14042">
              <w:t>carcase</w:t>
            </w:r>
            <w:r w:rsidR="00E433D7">
              <w:t>s</w:t>
            </w:r>
            <w:r w:rsidR="00C14042">
              <w:t xml:space="preserve"> </w:t>
            </w:r>
            <w:r>
              <w:t>following</w:t>
            </w:r>
            <w:r w:rsidR="00C14042">
              <w:t xml:space="preserve"> workplace requirements, customer specifications and regulatory requirements</w:t>
            </w:r>
          </w:p>
          <w:p w14:paraId="180F24BD" w14:textId="4F04004A" w:rsidR="00C14042" w:rsidRDefault="001E3DD5" w:rsidP="00C14042">
            <w:pPr>
              <w:pStyle w:val="SIText"/>
            </w:pPr>
            <w:r>
              <w:t>3.</w:t>
            </w:r>
            <w:r w:rsidR="00186537">
              <w:t xml:space="preserve">3 </w:t>
            </w:r>
            <w:r w:rsidR="00261755">
              <w:t>S</w:t>
            </w:r>
            <w:r w:rsidR="00B33219">
              <w:t xml:space="preserve">ort </w:t>
            </w:r>
            <w:r w:rsidR="00C14042">
              <w:t>carcase</w:t>
            </w:r>
            <w:r w:rsidR="00E433D7">
              <w:t>s</w:t>
            </w:r>
            <w:r w:rsidR="00C14042">
              <w:t xml:space="preserve"> </w:t>
            </w:r>
            <w:r w:rsidR="00261755">
              <w:t xml:space="preserve">accurately </w:t>
            </w:r>
            <w:r w:rsidR="00C14042">
              <w:t xml:space="preserve">using measuring devices and </w:t>
            </w:r>
            <w:r w:rsidR="00B33219">
              <w:t>sorting</w:t>
            </w:r>
            <w:r>
              <w:t xml:space="preserve"> </w:t>
            </w:r>
            <w:r w:rsidR="00C14042">
              <w:t xml:space="preserve">techniques 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FB2F36" w14:paraId="3D551EA3" w14:textId="77777777" w:rsidTr="000F31BE">
        <w:tc>
          <w:tcPr>
            <w:tcW w:w="2689" w:type="dxa"/>
          </w:tcPr>
          <w:p w14:paraId="35D67438" w14:textId="21B65411" w:rsidR="00FB2F36" w:rsidRDefault="00FB2F36" w:rsidP="00CF29BC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7F355D9C" w14:textId="2EE6C570" w:rsidR="00FB2F36" w:rsidRDefault="00293279" w:rsidP="00C9336F">
            <w:pPr>
              <w:pStyle w:val="SIBulletList1"/>
              <w:rPr>
                <w:lang w:eastAsia="en-AU"/>
              </w:rPr>
            </w:pPr>
            <w:r>
              <w:t>Complete carcase information records</w:t>
            </w:r>
            <w:r w:rsidR="00FB2F36">
              <w:t xml:space="preserve"> </w:t>
            </w:r>
          </w:p>
        </w:tc>
      </w:tr>
      <w:tr w:rsidR="0013043C" w14:paraId="3E53DD05" w14:textId="77777777" w:rsidTr="000F31BE">
        <w:tc>
          <w:tcPr>
            <w:tcW w:w="2689" w:type="dxa"/>
          </w:tcPr>
          <w:p w14:paraId="2A506DC8" w14:textId="031D172E" w:rsidR="0013043C" w:rsidRDefault="0013043C" w:rsidP="00CF29BC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6A905683" w14:textId="0D985C2D" w:rsidR="0013043C" w:rsidDel="00293279" w:rsidRDefault="0013043C" w:rsidP="00C9336F">
            <w:pPr>
              <w:pStyle w:val="SIBulletList1"/>
            </w:pPr>
            <w:r>
              <w:t>Interpret carcase labels</w:t>
            </w:r>
          </w:p>
        </w:tc>
      </w:tr>
      <w:tr w:rsidR="0013043C" w14:paraId="3F358C76" w14:textId="77777777" w:rsidTr="000F31BE">
        <w:tc>
          <w:tcPr>
            <w:tcW w:w="2689" w:type="dxa"/>
          </w:tcPr>
          <w:p w14:paraId="4B311941" w14:textId="1794F04F" w:rsidR="0013043C" w:rsidRDefault="0013043C" w:rsidP="00CF29BC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762AC103" w14:textId="77777777" w:rsidR="0013043C" w:rsidRDefault="0013043C" w:rsidP="00C9336F">
            <w:pPr>
              <w:pStyle w:val="SIBulletList1"/>
            </w:pPr>
            <w:r>
              <w:t>Count carcases</w:t>
            </w:r>
          </w:p>
          <w:p w14:paraId="35A2BCE6" w14:textId="20A10401" w:rsidR="0013043C" w:rsidRDefault="0013043C" w:rsidP="00C9336F">
            <w:pPr>
              <w:pStyle w:val="SIBulletList1"/>
            </w:pPr>
            <w:r>
              <w:t>Interpret weights (kg) to one decimal point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37BD1940" w:rsidR="002B6FFD" w:rsidRPr="00741ED6" w:rsidRDefault="00C52A60" w:rsidP="00741ED6">
            <w:pPr>
              <w:pStyle w:val="SIText"/>
            </w:pPr>
            <w:r w:rsidRPr="00653281">
              <w:t>AMPCRP2</w:t>
            </w:r>
            <w:r w:rsidR="00E578C1">
              <w:t>18</w:t>
            </w:r>
            <w:r w:rsidRPr="00653281">
              <w:t xml:space="preserve"> </w:t>
            </w:r>
            <w:r w:rsidR="00B33219" w:rsidRPr="00741ED6">
              <w:t>Sort</w:t>
            </w:r>
            <w:r w:rsidR="00C14042" w:rsidRPr="00741ED6">
              <w:t xml:space="preserve"> carcase</w:t>
            </w:r>
            <w:r w:rsidR="00B33219" w:rsidRPr="00741ED6">
              <w:t>s</w:t>
            </w:r>
          </w:p>
        </w:tc>
        <w:tc>
          <w:tcPr>
            <w:tcW w:w="2254" w:type="dxa"/>
          </w:tcPr>
          <w:p w14:paraId="30E795CC" w14:textId="3D74D250" w:rsidR="002B6FFD" w:rsidRPr="00741ED6" w:rsidRDefault="00CD465D" w:rsidP="00741ED6">
            <w:pPr>
              <w:pStyle w:val="SIText"/>
            </w:pPr>
            <w:r w:rsidRPr="00741ED6">
              <w:t xml:space="preserve">AMPA2060 </w:t>
            </w:r>
            <w:r w:rsidR="00C14042" w:rsidRPr="00741ED6">
              <w:t>Grade carcase</w:t>
            </w:r>
          </w:p>
        </w:tc>
        <w:tc>
          <w:tcPr>
            <w:tcW w:w="2254" w:type="dxa"/>
          </w:tcPr>
          <w:p w14:paraId="21DB7E7B" w14:textId="45B50C5F" w:rsidR="001E3DD5" w:rsidRPr="00653281" w:rsidRDefault="001E3DD5" w:rsidP="00741ED6">
            <w:pPr>
              <w:pStyle w:val="SIText"/>
            </w:pPr>
            <w:r w:rsidRPr="00741ED6">
              <w:rPr>
                <w:rStyle w:val="SITempText-Green"/>
                <w:color w:val="000000" w:themeColor="text1"/>
                <w:sz w:val="20"/>
              </w:rPr>
              <w:t>Unit code updated</w:t>
            </w:r>
            <w:r w:rsidRPr="00653281">
              <w:t xml:space="preserve"> </w:t>
            </w:r>
          </w:p>
          <w:p w14:paraId="5B1F7FFC" w14:textId="3FC64BB1" w:rsidR="00D26980" w:rsidRPr="00653281" w:rsidRDefault="00D26980" w:rsidP="00741ED6">
            <w:pPr>
              <w:pStyle w:val="SIText"/>
            </w:pPr>
            <w:r w:rsidRPr="00653281">
              <w:t>Unit sector code added</w:t>
            </w:r>
          </w:p>
          <w:p w14:paraId="421FFB0B" w14:textId="553AECC3" w:rsidR="00D26980" w:rsidRPr="00653281" w:rsidRDefault="00D26980" w:rsidP="00741ED6">
            <w:pPr>
              <w:pStyle w:val="SIText"/>
            </w:pPr>
            <w:r w:rsidRPr="00653281">
              <w:t>Unit application updated</w:t>
            </w:r>
          </w:p>
          <w:p w14:paraId="7C900647" w14:textId="77777777" w:rsidR="001E3DD5" w:rsidRPr="00741ED6" w:rsidRDefault="001E3DD5" w:rsidP="00741ED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41ED6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3C4DCA94" w14:textId="77777777" w:rsidR="001E3DD5" w:rsidRPr="00741ED6" w:rsidRDefault="001E3DD5" w:rsidP="00741ED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41ED6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49225321" w14:textId="663137F2" w:rsidR="002B6FFD" w:rsidRPr="00741ED6" w:rsidRDefault="00C01837" w:rsidP="0065328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41ED6">
              <w:rPr>
                <w:rStyle w:val="SITempText-Green"/>
                <w:color w:val="000000" w:themeColor="text1"/>
                <w:sz w:val="20"/>
              </w:rPr>
              <w:t xml:space="preserve">Assessment Requirements </w:t>
            </w:r>
            <w:r w:rsidR="00741ED6" w:rsidRPr="00741ED6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3F6A7233" w14:textId="38A9AC41" w:rsidR="00741ED6" w:rsidRPr="00741ED6" w:rsidRDefault="00741ED6" w:rsidP="0065328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41ED6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093C2C17" w:rsidR="002B6FFD" w:rsidRPr="00617041" w:rsidRDefault="0013043C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Not e</w:t>
            </w:r>
            <w:r w:rsidRPr="00617041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6C7E7CF2" w:rsidR="002941AB" w:rsidRDefault="00114F65" w:rsidP="00BB6E0C">
            <w:pPr>
              <w:pStyle w:val="SIText"/>
            </w:pPr>
            <w:r w:rsidRPr="00114F65">
              <w:t>https://vetnet.gov.au/Pages/TrainingDocs.aspx?q=5e2e56b7-698f-4822-84bb-25adbb8443a7</w:t>
            </w:r>
          </w:p>
        </w:tc>
      </w:tr>
    </w:tbl>
    <w:p w14:paraId="747E7009" w14:textId="76802C93" w:rsidR="00C9336F" w:rsidRDefault="00C9336F"/>
    <w:p w14:paraId="2E3AE8EE" w14:textId="77777777" w:rsidR="00C9336F" w:rsidRDefault="00C9336F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3A6E3D0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4B8C41CE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C52A60" w:rsidRPr="000257D0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C52A60">
              <w:rPr>
                <w:rFonts w:eastAsia="Times New Roman" w:cstheme="minorHAnsi"/>
                <w:color w:val="213430"/>
                <w:lang w:eastAsia="en-AU"/>
              </w:rPr>
              <w:t>CRP2</w:t>
            </w:r>
            <w:r w:rsidR="00E578C1">
              <w:rPr>
                <w:rFonts w:eastAsia="Times New Roman" w:cstheme="minorHAnsi"/>
                <w:color w:val="213430"/>
                <w:lang w:eastAsia="en-AU"/>
              </w:rPr>
              <w:t>18</w:t>
            </w:r>
            <w:r w:rsidR="00C52A60">
              <w:t xml:space="preserve"> </w:t>
            </w:r>
            <w:r w:rsidR="00B33219">
              <w:t>Sort</w:t>
            </w:r>
            <w:r w:rsidR="00B33219" w:rsidRPr="00C14042">
              <w:t xml:space="preserve"> </w:t>
            </w:r>
            <w:r w:rsidR="00C14042" w:rsidRPr="00C14042">
              <w:t>carcase</w:t>
            </w:r>
            <w:r w:rsidR="00293279">
              <w:t>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46AB1FDD" w14:textId="77777777" w:rsidR="00E8621D" w:rsidRDefault="00145CA6" w:rsidP="00BE5538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4E5AB8A4" w14:textId="39D002AD" w:rsidR="00970770" w:rsidRDefault="00970770" w:rsidP="00970770">
            <w:pPr>
              <w:pStyle w:val="SIText"/>
            </w:pPr>
            <w:r>
              <w:t xml:space="preserve">The assessor must observe </w:t>
            </w:r>
            <w:r w:rsidRPr="009B2D0A">
              <w:t xml:space="preserve">the individual </w:t>
            </w:r>
            <w:r>
              <w:t>sort</w:t>
            </w:r>
            <w:r w:rsidR="00B92CBC">
              <w:t>ing</w:t>
            </w:r>
            <w:r>
              <w:t xml:space="preserve"> carcases in a chiller for a minimum of 15 minutes, following workplace requirements.</w:t>
            </w:r>
          </w:p>
          <w:p w14:paraId="096A3982" w14:textId="678C0639" w:rsidR="00970770" w:rsidRDefault="00970770" w:rsidP="00970770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261755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C33F7F2" w14:textId="6EF6CA6B" w:rsidR="00851FEA" w:rsidRPr="003F449E" w:rsidRDefault="00851FEA" w:rsidP="00851FEA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51631E5B" w:rsidR="0013043C" w:rsidRDefault="00851FEA" w:rsidP="00C01837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3C96CE0E" w14:textId="01598D70" w:rsidR="00293279" w:rsidRDefault="00900A55" w:rsidP="00E575BE">
            <w:pPr>
              <w:pStyle w:val="SIBulletList1"/>
            </w:pPr>
            <w:r>
              <w:t>w</w:t>
            </w:r>
            <w:r w:rsidR="00293279">
              <w:t>ork</w:t>
            </w:r>
            <w:r>
              <w:t xml:space="preserve">place requirements </w:t>
            </w:r>
            <w:r w:rsidR="00293279">
              <w:t>and customer specifications for sorting and moving carcases</w:t>
            </w:r>
          </w:p>
          <w:p w14:paraId="0B6AAEFB" w14:textId="12D22ADD" w:rsidR="0013043C" w:rsidRDefault="0013043C" w:rsidP="00E575BE">
            <w:pPr>
              <w:pStyle w:val="SIBulletList1"/>
            </w:pPr>
            <w:r>
              <w:t>customer specifications for sorting carcases</w:t>
            </w:r>
            <w:r w:rsidR="00114F65">
              <w:t>,</w:t>
            </w:r>
            <w:r>
              <w:t xml:space="preserve"> such as Halal</w:t>
            </w:r>
          </w:p>
          <w:p w14:paraId="5E0E87C3" w14:textId="77777777" w:rsidR="00293279" w:rsidRDefault="00293279" w:rsidP="00293279">
            <w:pPr>
              <w:pStyle w:val="SIBulletList1"/>
            </w:pPr>
            <w:r>
              <w:t>procedures for interpreting and recording carcase information</w:t>
            </w:r>
          </w:p>
          <w:p w14:paraId="376D570E" w14:textId="141560D7" w:rsidR="00E575BE" w:rsidRDefault="00E575BE" w:rsidP="00E575BE">
            <w:pPr>
              <w:pStyle w:val="SIBulletList1"/>
            </w:pPr>
            <w:r>
              <w:t xml:space="preserve">hygiene and </w:t>
            </w:r>
            <w:r w:rsidR="009978C6">
              <w:t>sanitation</w:t>
            </w:r>
            <w:r>
              <w:t xml:space="preserve"> requirements</w:t>
            </w:r>
            <w:r w:rsidR="00E8621D">
              <w:t xml:space="preserve"> for working with carcases</w:t>
            </w:r>
          </w:p>
          <w:p w14:paraId="22BAFCDA" w14:textId="1C425DBD" w:rsidR="00E8621D" w:rsidRDefault="00E575BE" w:rsidP="00E575BE">
            <w:pPr>
              <w:pStyle w:val="SIBulletList1"/>
            </w:pPr>
            <w:r>
              <w:t xml:space="preserve">workplace health and safety requirements </w:t>
            </w:r>
            <w:r w:rsidR="00293279">
              <w:t>for</w:t>
            </w:r>
            <w:r>
              <w:t xml:space="preserve"> </w:t>
            </w:r>
            <w:r w:rsidR="00B33219">
              <w:t xml:space="preserve">sorting </w:t>
            </w:r>
            <w:r>
              <w:t>carcases</w:t>
            </w:r>
          </w:p>
          <w:p w14:paraId="2CCDFD46" w14:textId="7A76650C" w:rsidR="004D6F12" w:rsidRDefault="00293279" w:rsidP="00293279">
            <w:pPr>
              <w:pStyle w:val="SIBulletList1"/>
            </w:pPr>
            <w:r>
              <w:t xml:space="preserve">safety </w:t>
            </w:r>
            <w:r w:rsidR="00E8621D">
              <w:t xml:space="preserve">hazards associated with </w:t>
            </w:r>
            <w:r w:rsidR="00B33219">
              <w:t>sorting</w:t>
            </w:r>
            <w:r w:rsidR="00E8621D">
              <w:t xml:space="preserve"> carcases</w:t>
            </w:r>
            <w:r w:rsidR="00114F65">
              <w:t>,</w:t>
            </w:r>
            <w:r w:rsidR="00E8621D">
              <w:t xml:space="preserve"> and how the associated risks are controlled</w:t>
            </w:r>
            <w:r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1133629C" w14:textId="77777777" w:rsidR="00E8621D" w:rsidRDefault="00E8621D" w:rsidP="00E8621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B5ABA82" w14:textId="77777777" w:rsidR="00E8621D" w:rsidRPr="00095527" w:rsidRDefault="00E8621D" w:rsidP="00E8621D">
            <w:pPr>
              <w:pStyle w:val="SIBulletList1"/>
            </w:pPr>
            <w:r w:rsidRPr="00095527">
              <w:t>physical conditions:</w:t>
            </w:r>
          </w:p>
          <w:p w14:paraId="62B20423" w14:textId="694C6575" w:rsidR="00E8621D" w:rsidRPr="00653281" w:rsidRDefault="00E8621D" w:rsidP="00653281">
            <w:pPr>
              <w:pStyle w:val="SIBulletList2"/>
              <w:tabs>
                <w:tab w:val="clear" w:pos="357"/>
                <w:tab w:val="num" w:pos="720"/>
              </w:tabs>
              <w:rPr>
                <w:i/>
                <w:iCs/>
              </w:rPr>
            </w:pPr>
            <w:r w:rsidRPr="00653281">
              <w:rPr>
                <w:i/>
                <w:iCs/>
              </w:rPr>
              <w:t xml:space="preserve">skills must be demonstrated in a meat processing </w:t>
            </w:r>
            <w:r w:rsidR="00025468">
              <w:rPr>
                <w:i/>
                <w:iCs/>
              </w:rPr>
              <w:t>premises</w:t>
            </w:r>
            <w:r w:rsidR="00025468" w:rsidRPr="00653281">
              <w:rPr>
                <w:i/>
                <w:iCs/>
              </w:rPr>
              <w:t xml:space="preserve"> </w:t>
            </w:r>
            <w:r w:rsidRPr="00653281">
              <w:rPr>
                <w:i/>
                <w:iCs/>
              </w:rPr>
              <w:t xml:space="preserve">at normal </w:t>
            </w:r>
            <w:r w:rsidR="00025468">
              <w:rPr>
                <w:i/>
                <w:iCs/>
              </w:rPr>
              <w:t>workplace production</w:t>
            </w:r>
            <w:r w:rsidRPr="00653281">
              <w:rPr>
                <w:i/>
                <w:iCs/>
              </w:rPr>
              <w:t xml:space="preserve"> speed </w:t>
            </w:r>
          </w:p>
          <w:p w14:paraId="625596BE" w14:textId="77777777" w:rsidR="00E8621D" w:rsidRPr="00095527" w:rsidRDefault="00E8621D" w:rsidP="00E8621D">
            <w:pPr>
              <w:pStyle w:val="SIBulletList1"/>
            </w:pPr>
            <w:r w:rsidRPr="00095527">
              <w:t>resources, equipment and materials:</w:t>
            </w:r>
          </w:p>
          <w:p w14:paraId="0884E3AC" w14:textId="6F2094F8" w:rsidR="00E8621D" w:rsidRPr="00653281" w:rsidRDefault="00E8621D" w:rsidP="00E8621D">
            <w:pPr>
              <w:pStyle w:val="SIBulletList2"/>
              <w:rPr>
                <w:i/>
                <w:iCs/>
              </w:rPr>
            </w:pPr>
            <w:r w:rsidRPr="00653281">
              <w:rPr>
                <w:i/>
                <w:iCs/>
              </w:rPr>
              <w:t>personal protective equipment</w:t>
            </w:r>
            <w:r w:rsidR="00851FEA" w:rsidRPr="00653281">
              <w:rPr>
                <w:i/>
                <w:iCs/>
              </w:rPr>
              <w:t xml:space="preserve"> </w:t>
            </w:r>
          </w:p>
          <w:p w14:paraId="593C85F3" w14:textId="1F51C925" w:rsidR="00E8621D" w:rsidRPr="00653281" w:rsidRDefault="00E8621D" w:rsidP="00E8621D">
            <w:pPr>
              <w:pStyle w:val="SIBulletList2"/>
              <w:rPr>
                <w:i/>
                <w:iCs/>
              </w:rPr>
            </w:pPr>
            <w:r w:rsidRPr="00653281">
              <w:rPr>
                <w:i/>
                <w:iCs/>
              </w:rPr>
              <w:t xml:space="preserve">carcases for </w:t>
            </w:r>
            <w:r w:rsidR="00B33219" w:rsidRPr="00653281">
              <w:rPr>
                <w:i/>
                <w:iCs/>
              </w:rPr>
              <w:t>sorting</w:t>
            </w:r>
          </w:p>
          <w:p w14:paraId="01EB9AD1" w14:textId="77777777" w:rsidR="00E8621D" w:rsidRPr="00095527" w:rsidRDefault="00E8621D" w:rsidP="00E8621D">
            <w:pPr>
              <w:pStyle w:val="SIBulletList1"/>
            </w:pPr>
            <w:r w:rsidRPr="00095527">
              <w:t>specifications:</w:t>
            </w:r>
          </w:p>
          <w:p w14:paraId="3F13389B" w14:textId="4FFFE66E" w:rsidR="00E8621D" w:rsidRPr="00653281" w:rsidRDefault="00E8621D" w:rsidP="00E8621D">
            <w:pPr>
              <w:pStyle w:val="SIBulletList2"/>
              <w:rPr>
                <w:i/>
                <w:iCs/>
              </w:rPr>
            </w:pPr>
            <w:r w:rsidRPr="00653281">
              <w:rPr>
                <w:i/>
                <w:iCs/>
              </w:rPr>
              <w:t>task-related documents</w:t>
            </w:r>
          </w:p>
          <w:p w14:paraId="6D14B2FE" w14:textId="77777777" w:rsidR="0020267B" w:rsidRPr="000909E7" w:rsidRDefault="00E8621D" w:rsidP="00E8621D">
            <w:pPr>
              <w:pStyle w:val="SIBulletList2"/>
            </w:pPr>
            <w:r w:rsidRPr="00653281">
              <w:rPr>
                <w:i/>
                <w:iCs/>
              </w:rPr>
              <w:t>customer specifications</w:t>
            </w:r>
          </w:p>
          <w:p w14:paraId="37C6EF4D" w14:textId="77777777" w:rsidR="0020267B" w:rsidRPr="000909E7" w:rsidRDefault="0020267B" w:rsidP="000909E7">
            <w:pPr>
              <w:pStyle w:val="SIBulletList1"/>
            </w:pPr>
            <w:r>
              <w:t>personnel:</w:t>
            </w:r>
          </w:p>
          <w:p w14:paraId="469EE7BE" w14:textId="01D7B5C4" w:rsidR="00E8621D" w:rsidRPr="00095527" w:rsidRDefault="0020267B" w:rsidP="00E8621D">
            <w:pPr>
              <w:pStyle w:val="SIBulletList2"/>
            </w:pPr>
            <w:r>
              <w:rPr>
                <w:i/>
                <w:iCs/>
              </w:rPr>
              <w:t>access to workplace supervisor or mentor.</w:t>
            </w:r>
          </w:p>
          <w:p w14:paraId="592D371F" w14:textId="77777777" w:rsidR="00E8621D" w:rsidRDefault="00E8621D" w:rsidP="00E8621D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18156A3A" w14:textId="77777777" w:rsidR="00CD3DE8" w:rsidRDefault="00E8621D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18B8D23E" w14:textId="77777777" w:rsidR="00851FEA" w:rsidRPr="002169F5" w:rsidRDefault="00851FEA" w:rsidP="00851FEA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33D10CE8" w:rsidR="00851FEA" w:rsidRDefault="00851FEA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32DD19B7" w:rsidR="00CD3DE8" w:rsidRDefault="00114F65" w:rsidP="00456AA0">
            <w:pPr>
              <w:pStyle w:val="SIText"/>
            </w:pPr>
            <w:r w:rsidRPr="00114F65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27DD59" w14:textId="77777777" w:rsidR="00B9282B" w:rsidRDefault="00B9282B" w:rsidP="00A31F58">
      <w:pPr>
        <w:spacing w:after="0" w:line="240" w:lineRule="auto"/>
      </w:pPr>
      <w:r>
        <w:separator/>
      </w:r>
    </w:p>
  </w:endnote>
  <w:endnote w:type="continuationSeparator" w:id="0">
    <w:p w14:paraId="4014DD29" w14:textId="77777777" w:rsidR="00B9282B" w:rsidRDefault="00B9282B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85934C" w14:textId="77777777" w:rsidR="00B9282B" w:rsidRDefault="00B9282B" w:rsidP="00A31F58">
      <w:pPr>
        <w:spacing w:after="0" w:line="240" w:lineRule="auto"/>
      </w:pPr>
      <w:r>
        <w:separator/>
      </w:r>
    </w:p>
  </w:footnote>
  <w:footnote w:type="continuationSeparator" w:id="0">
    <w:p w14:paraId="6EAF6977" w14:textId="77777777" w:rsidR="00B9282B" w:rsidRDefault="00B9282B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8F0C3" w14:textId="240103E9" w:rsidR="002036DD" w:rsidRDefault="00000000">
    <w:pPr>
      <w:pStyle w:val="Header"/>
    </w:pPr>
    <w:sdt>
      <w:sdtPr>
        <w:id w:val="777536724"/>
        <w:docPartObj>
          <w:docPartGallery w:val="Watermarks"/>
          <w:docPartUnique/>
        </w:docPartObj>
      </w:sdtPr>
      <w:sdtContent>
        <w:r>
          <w:rPr>
            <w:noProof/>
          </w:rPr>
          <w:pict w14:anchorId="28F1508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C52A60" w:rsidRPr="000257D0">
          <w:rPr>
            <w:rFonts w:eastAsia="Times New Roman" w:cstheme="minorHAnsi"/>
            <w:color w:val="213430"/>
            <w:lang w:eastAsia="en-AU"/>
          </w:rPr>
          <w:t>AMP</w:t>
        </w:r>
        <w:r w:rsidR="00C52A60">
          <w:rPr>
            <w:rFonts w:eastAsia="Times New Roman" w:cstheme="minorHAnsi"/>
            <w:color w:val="213430"/>
            <w:lang w:eastAsia="en-AU"/>
          </w:rPr>
          <w:t>CRP2</w:t>
        </w:r>
        <w:r w:rsidR="00E578C1">
          <w:rPr>
            <w:rFonts w:eastAsia="Times New Roman" w:cstheme="minorHAnsi"/>
            <w:color w:val="213430"/>
            <w:lang w:eastAsia="en-AU"/>
          </w:rPr>
          <w:t>18</w:t>
        </w:r>
        <w:r w:rsidR="00C52A60">
          <w:rPr>
            <w:rFonts w:eastAsia="Times New Roman" w:cstheme="minorHAnsi"/>
            <w:color w:val="213430"/>
            <w:lang w:eastAsia="en-AU"/>
          </w:rPr>
          <w:t xml:space="preserve"> </w:t>
        </w:r>
        <w:r w:rsidR="00B33219">
          <w:t>Sort</w:t>
        </w:r>
        <w:r w:rsidR="000D286D" w:rsidRPr="000D286D">
          <w:t xml:space="preserve"> carcase</w:t>
        </w:r>
      </w:sdtContent>
    </w:sdt>
    <w:r w:rsidR="00B33219">
      <w:t>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8B6F0A"/>
    <w:multiLevelType w:val="multilevel"/>
    <w:tmpl w:val="3B242B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577F81"/>
    <w:multiLevelType w:val="multilevel"/>
    <w:tmpl w:val="BA9A1C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2"/>
  </w:num>
  <w:num w:numId="2" w16cid:durableId="1312901133">
    <w:abstractNumId w:val="0"/>
  </w:num>
  <w:num w:numId="3" w16cid:durableId="13253597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468"/>
    <w:rsid w:val="00025A19"/>
    <w:rsid w:val="00034662"/>
    <w:rsid w:val="00034AD5"/>
    <w:rsid w:val="00044280"/>
    <w:rsid w:val="00064B18"/>
    <w:rsid w:val="0006755A"/>
    <w:rsid w:val="0009029F"/>
    <w:rsid w:val="000909E7"/>
    <w:rsid w:val="000A3C05"/>
    <w:rsid w:val="000C2D63"/>
    <w:rsid w:val="000C695D"/>
    <w:rsid w:val="000D2541"/>
    <w:rsid w:val="000D286D"/>
    <w:rsid w:val="000D4543"/>
    <w:rsid w:val="000D7106"/>
    <w:rsid w:val="00114F65"/>
    <w:rsid w:val="00126186"/>
    <w:rsid w:val="00130380"/>
    <w:rsid w:val="0013043C"/>
    <w:rsid w:val="00145CA6"/>
    <w:rsid w:val="00154C6E"/>
    <w:rsid w:val="00160514"/>
    <w:rsid w:val="00160BB1"/>
    <w:rsid w:val="00165A1B"/>
    <w:rsid w:val="00181EB8"/>
    <w:rsid w:val="0018209D"/>
    <w:rsid w:val="0018245B"/>
    <w:rsid w:val="00186537"/>
    <w:rsid w:val="00191B2B"/>
    <w:rsid w:val="001B320C"/>
    <w:rsid w:val="001D04FC"/>
    <w:rsid w:val="001E3DD5"/>
    <w:rsid w:val="001F15A4"/>
    <w:rsid w:val="0020267B"/>
    <w:rsid w:val="002036DD"/>
    <w:rsid w:val="002269B6"/>
    <w:rsid w:val="00241F8D"/>
    <w:rsid w:val="00243D66"/>
    <w:rsid w:val="00245AF9"/>
    <w:rsid w:val="00252B64"/>
    <w:rsid w:val="002536CE"/>
    <w:rsid w:val="00261755"/>
    <w:rsid w:val="00275B06"/>
    <w:rsid w:val="00293279"/>
    <w:rsid w:val="002941AB"/>
    <w:rsid w:val="002A4AF9"/>
    <w:rsid w:val="002B6FFD"/>
    <w:rsid w:val="002B779C"/>
    <w:rsid w:val="002C51A2"/>
    <w:rsid w:val="002D45DD"/>
    <w:rsid w:val="002D785C"/>
    <w:rsid w:val="00303F8C"/>
    <w:rsid w:val="00320155"/>
    <w:rsid w:val="00354BED"/>
    <w:rsid w:val="003556ED"/>
    <w:rsid w:val="00357C5E"/>
    <w:rsid w:val="003606A3"/>
    <w:rsid w:val="00370A20"/>
    <w:rsid w:val="003A3607"/>
    <w:rsid w:val="003A599B"/>
    <w:rsid w:val="003C22D8"/>
    <w:rsid w:val="003C2946"/>
    <w:rsid w:val="003E7009"/>
    <w:rsid w:val="004011B0"/>
    <w:rsid w:val="00401A8E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83132"/>
    <w:rsid w:val="004926D5"/>
    <w:rsid w:val="004961F9"/>
    <w:rsid w:val="004A05F4"/>
    <w:rsid w:val="004A5498"/>
    <w:rsid w:val="004B27B8"/>
    <w:rsid w:val="004C6933"/>
    <w:rsid w:val="004C71D8"/>
    <w:rsid w:val="004D454A"/>
    <w:rsid w:val="004D6F12"/>
    <w:rsid w:val="004D7A23"/>
    <w:rsid w:val="004E0AE0"/>
    <w:rsid w:val="004F1592"/>
    <w:rsid w:val="004F166C"/>
    <w:rsid w:val="004F71A0"/>
    <w:rsid w:val="00517713"/>
    <w:rsid w:val="0053164A"/>
    <w:rsid w:val="005366D2"/>
    <w:rsid w:val="00541992"/>
    <w:rsid w:val="00547389"/>
    <w:rsid w:val="00551887"/>
    <w:rsid w:val="00553BC8"/>
    <w:rsid w:val="00565971"/>
    <w:rsid w:val="00574B57"/>
    <w:rsid w:val="005776FE"/>
    <w:rsid w:val="00584F93"/>
    <w:rsid w:val="00597A8B"/>
    <w:rsid w:val="005B73EF"/>
    <w:rsid w:val="005E7C5F"/>
    <w:rsid w:val="00600188"/>
    <w:rsid w:val="006163E3"/>
    <w:rsid w:val="00617041"/>
    <w:rsid w:val="00643F13"/>
    <w:rsid w:val="006474E2"/>
    <w:rsid w:val="00653281"/>
    <w:rsid w:val="00654022"/>
    <w:rsid w:val="00663B83"/>
    <w:rsid w:val="006A4CBD"/>
    <w:rsid w:val="006B2C71"/>
    <w:rsid w:val="006B6CFC"/>
    <w:rsid w:val="006E1826"/>
    <w:rsid w:val="006E5BDE"/>
    <w:rsid w:val="006F6C94"/>
    <w:rsid w:val="00702E47"/>
    <w:rsid w:val="007062B6"/>
    <w:rsid w:val="00710E6C"/>
    <w:rsid w:val="00711827"/>
    <w:rsid w:val="00713E94"/>
    <w:rsid w:val="0071412A"/>
    <w:rsid w:val="00715042"/>
    <w:rsid w:val="007225D9"/>
    <w:rsid w:val="0073050A"/>
    <w:rsid w:val="0073329E"/>
    <w:rsid w:val="00741ED6"/>
    <w:rsid w:val="00747904"/>
    <w:rsid w:val="0075036F"/>
    <w:rsid w:val="00752951"/>
    <w:rsid w:val="00783790"/>
    <w:rsid w:val="00790F47"/>
    <w:rsid w:val="007976AE"/>
    <w:rsid w:val="007A1B22"/>
    <w:rsid w:val="007A5DD5"/>
    <w:rsid w:val="007B3414"/>
    <w:rsid w:val="007C1263"/>
    <w:rsid w:val="007C2D96"/>
    <w:rsid w:val="007C4C41"/>
    <w:rsid w:val="007E0D2C"/>
    <w:rsid w:val="007E283E"/>
    <w:rsid w:val="007E2D79"/>
    <w:rsid w:val="007E6453"/>
    <w:rsid w:val="007E76B5"/>
    <w:rsid w:val="007F1BB8"/>
    <w:rsid w:val="007F64D4"/>
    <w:rsid w:val="00803F8D"/>
    <w:rsid w:val="00831440"/>
    <w:rsid w:val="00833178"/>
    <w:rsid w:val="00834C3B"/>
    <w:rsid w:val="00851FEA"/>
    <w:rsid w:val="00861368"/>
    <w:rsid w:val="00874799"/>
    <w:rsid w:val="00874912"/>
    <w:rsid w:val="00881257"/>
    <w:rsid w:val="0088683C"/>
    <w:rsid w:val="008A0DAE"/>
    <w:rsid w:val="008A1513"/>
    <w:rsid w:val="008D5B08"/>
    <w:rsid w:val="008E60BD"/>
    <w:rsid w:val="008F022F"/>
    <w:rsid w:val="00900A55"/>
    <w:rsid w:val="009040DB"/>
    <w:rsid w:val="00914B8F"/>
    <w:rsid w:val="0091674B"/>
    <w:rsid w:val="00936924"/>
    <w:rsid w:val="0094240E"/>
    <w:rsid w:val="00951B10"/>
    <w:rsid w:val="0096322E"/>
    <w:rsid w:val="00970770"/>
    <w:rsid w:val="00980521"/>
    <w:rsid w:val="009978C6"/>
    <w:rsid w:val="009A65E1"/>
    <w:rsid w:val="009A7037"/>
    <w:rsid w:val="009B2D0A"/>
    <w:rsid w:val="009B3F2C"/>
    <w:rsid w:val="009C0027"/>
    <w:rsid w:val="009F18E2"/>
    <w:rsid w:val="00A173C7"/>
    <w:rsid w:val="00A2515C"/>
    <w:rsid w:val="00A31F58"/>
    <w:rsid w:val="00A45D03"/>
    <w:rsid w:val="00A50CC7"/>
    <w:rsid w:val="00A55448"/>
    <w:rsid w:val="00A6352D"/>
    <w:rsid w:val="00A711F2"/>
    <w:rsid w:val="00A74884"/>
    <w:rsid w:val="00A83B7D"/>
    <w:rsid w:val="00A84830"/>
    <w:rsid w:val="00A92253"/>
    <w:rsid w:val="00A965FD"/>
    <w:rsid w:val="00AC2F5F"/>
    <w:rsid w:val="00AC3944"/>
    <w:rsid w:val="00AC5D45"/>
    <w:rsid w:val="00AD3EFF"/>
    <w:rsid w:val="00AE03B8"/>
    <w:rsid w:val="00AE4A97"/>
    <w:rsid w:val="00AF13B6"/>
    <w:rsid w:val="00AF1960"/>
    <w:rsid w:val="00AF6FF0"/>
    <w:rsid w:val="00B12287"/>
    <w:rsid w:val="00B141B9"/>
    <w:rsid w:val="00B33219"/>
    <w:rsid w:val="00B35146"/>
    <w:rsid w:val="00B37C0A"/>
    <w:rsid w:val="00B55FD2"/>
    <w:rsid w:val="00B6084E"/>
    <w:rsid w:val="00B654CA"/>
    <w:rsid w:val="00B6649F"/>
    <w:rsid w:val="00B75818"/>
    <w:rsid w:val="00B76695"/>
    <w:rsid w:val="00B9282B"/>
    <w:rsid w:val="00B92CBC"/>
    <w:rsid w:val="00B93720"/>
    <w:rsid w:val="00B9729C"/>
    <w:rsid w:val="00BA7A86"/>
    <w:rsid w:val="00BB6E0C"/>
    <w:rsid w:val="00BE46B2"/>
    <w:rsid w:val="00BE6877"/>
    <w:rsid w:val="00BF3CE7"/>
    <w:rsid w:val="00C01837"/>
    <w:rsid w:val="00C07989"/>
    <w:rsid w:val="00C1023C"/>
    <w:rsid w:val="00C14042"/>
    <w:rsid w:val="00C33467"/>
    <w:rsid w:val="00C36684"/>
    <w:rsid w:val="00C371F0"/>
    <w:rsid w:val="00C43F3C"/>
    <w:rsid w:val="00C465B3"/>
    <w:rsid w:val="00C52A60"/>
    <w:rsid w:val="00C63F4C"/>
    <w:rsid w:val="00C63F9B"/>
    <w:rsid w:val="00C65106"/>
    <w:rsid w:val="00C82486"/>
    <w:rsid w:val="00C9336F"/>
    <w:rsid w:val="00C960E6"/>
    <w:rsid w:val="00CB334A"/>
    <w:rsid w:val="00CB37E5"/>
    <w:rsid w:val="00CC037A"/>
    <w:rsid w:val="00CD2975"/>
    <w:rsid w:val="00CD3DE8"/>
    <w:rsid w:val="00CD465D"/>
    <w:rsid w:val="00CE6439"/>
    <w:rsid w:val="00CF29BC"/>
    <w:rsid w:val="00D26980"/>
    <w:rsid w:val="00D43A13"/>
    <w:rsid w:val="00D65E4C"/>
    <w:rsid w:val="00D71C22"/>
    <w:rsid w:val="00D841E3"/>
    <w:rsid w:val="00D8480B"/>
    <w:rsid w:val="00D91902"/>
    <w:rsid w:val="00D9385D"/>
    <w:rsid w:val="00DA13E4"/>
    <w:rsid w:val="00DA35AA"/>
    <w:rsid w:val="00DB1384"/>
    <w:rsid w:val="00DC666B"/>
    <w:rsid w:val="00DD620C"/>
    <w:rsid w:val="00DF09A8"/>
    <w:rsid w:val="00E12424"/>
    <w:rsid w:val="00E138E9"/>
    <w:rsid w:val="00E37DEC"/>
    <w:rsid w:val="00E4130D"/>
    <w:rsid w:val="00E433D7"/>
    <w:rsid w:val="00E47868"/>
    <w:rsid w:val="00E50FA5"/>
    <w:rsid w:val="00E541A1"/>
    <w:rsid w:val="00E54B60"/>
    <w:rsid w:val="00E5576D"/>
    <w:rsid w:val="00E575BE"/>
    <w:rsid w:val="00E578C1"/>
    <w:rsid w:val="00E76579"/>
    <w:rsid w:val="00E8621D"/>
    <w:rsid w:val="00E9411B"/>
    <w:rsid w:val="00EB429F"/>
    <w:rsid w:val="00EB7BD5"/>
    <w:rsid w:val="00ED1034"/>
    <w:rsid w:val="00EE539E"/>
    <w:rsid w:val="00EF21EE"/>
    <w:rsid w:val="00EF38D5"/>
    <w:rsid w:val="00F1749F"/>
    <w:rsid w:val="00F17C84"/>
    <w:rsid w:val="00F35219"/>
    <w:rsid w:val="00F3546E"/>
    <w:rsid w:val="00F4120A"/>
    <w:rsid w:val="00F4670D"/>
    <w:rsid w:val="00F647A0"/>
    <w:rsid w:val="00F71ABC"/>
    <w:rsid w:val="00F900CF"/>
    <w:rsid w:val="00FA0E92"/>
    <w:rsid w:val="00FA5E0B"/>
    <w:rsid w:val="00FB2F36"/>
    <w:rsid w:val="00FB42CD"/>
    <w:rsid w:val="00FC588C"/>
    <w:rsid w:val="00FD4E8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D465D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851FEA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851FE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51F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8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F4B07B-9D13-4A3E-A234-B2719D4048B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CBC020E-CBE6-4EB9-8141-C3171DC20180}"/>
</file>

<file path=customXml/itemProps4.xml><?xml version="1.0" encoding="utf-8"?>
<ds:datastoreItem xmlns:ds="http://schemas.openxmlformats.org/officeDocument/2006/customXml" ds:itemID="{552D89E4-A881-484D-8677-BB5F1B2A86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4</Pages>
  <Words>753</Words>
  <Characters>4295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39</cp:revision>
  <dcterms:created xsi:type="dcterms:W3CDTF">2023-11-14T22:23:00Z</dcterms:created>
  <dcterms:modified xsi:type="dcterms:W3CDTF">2025-05-27T22:20:00Z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5300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